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8B7C1" w14:textId="77777777" w:rsidR="001E58CC" w:rsidRPr="006E04AC" w:rsidRDefault="001E58CC" w:rsidP="001E58CC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6E04AC">
        <w:rPr>
          <w:rFonts w:ascii="Times New Roman" w:hAnsi="Times New Roman"/>
          <w:sz w:val="28"/>
          <w:szCs w:val="28"/>
        </w:rPr>
        <w:t>МИНОБРНАУКИ РОССИИ</w:t>
      </w:r>
    </w:p>
    <w:p w14:paraId="3F5E15B8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7740CF0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высшего образования</w:t>
      </w:r>
    </w:p>
    <w:p w14:paraId="5A21058A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3FDE5B5F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A27972">
        <w:rPr>
          <w:rFonts w:ascii="Times New Roman" w:hAnsi="Times New Roman"/>
          <w:sz w:val="24"/>
          <w:szCs w:val="24"/>
        </w:rPr>
        <w:t>Козьмы</w:t>
      </w:r>
      <w:proofErr w:type="spellEnd"/>
      <w:r w:rsidRPr="00A27972">
        <w:rPr>
          <w:rFonts w:ascii="Times New Roman" w:hAnsi="Times New Roman"/>
          <w:sz w:val="24"/>
          <w:szCs w:val="24"/>
        </w:rPr>
        <w:t xml:space="preserve"> Минина»</w:t>
      </w:r>
    </w:p>
    <w:p w14:paraId="506415FD" w14:textId="77777777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AC79E1" w14:textId="77777777" w:rsidR="001E58CC" w:rsidRPr="00A27972" w:rsidRDefault="001E58CC" w:rsidP="001E58CC">
      <w:pPr>
        <w:spacing w:after="0" w:line="240" w:lineRule="auto"/>
        <w:ind w:left="3402" w:firstLine="1418"/>
        <w:rPr>
          <w:rFonts w:ascii="Times New Roman" w:hAnsi="Times New Roman"/>
          <w:sz w:val="28"/>
          <w:szCs w:val="28"/>
        </w:rPr>
      </w:pPr>
    </w:p>
    <w:p w14:paraId="35CC86F4" w14:textId="77777777" w:rsidR="001E58CC" w:rsidRPr="007C31CE" w:rsidRDefault="001E58CC" w:rsidP="001E58C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02620CCB" w14:textId="77777777" w:rsidR="001E58CC" w:rsidRPr="007C31CE" w:rsidRDefault="001E58CC" w:rsidP="001E58C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6918C89" w14:textId="6611AC98" w:rsidR="001E58CC" w:rsidRPr="007C31CE" w:rsidRDefault="001E58CC" w:rsidP="001E58C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 w:rsidR="00EF74A1">
        <w:rPr>
          <w:rFonts w:ascii="Times New Roman" w:hAnsi="Times New Roman"/>
          <w:sz w:val="24"/>
          <w:szCs w:val="24"/>
        </w:rPr>
        <w:t>6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8C90D82" w14:textId="77777777" w:rsidR="001E58CC" w:rsidRPr="007C31CE" w:rsidRDefault="001E58CC" w:rsidP="001E58C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7418055D" w14:textId="77777777" w:rsidR="001E58CC" w:rsidRPr="007C31CE" w:rsidRDefault="001E58CC" w:rsidP="001E58C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892A6E0" w14:textId="77777777" w:rsidR="001E58CC" w:rsidRDefault="001E58CC" w:rsidP="001E58C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D18B8C5" w14:textId="77777777" w:rsidR="001E58CC" w:rsidRDefault="001E58CC" w:rsidP="001E58C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875056F" w14:textId="77777777" w:rsidR="001E58CC" w:rsidRDefault="001E58CC" w:rsidP="001E58C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C5E18B8" w14:textId="77777777" w:rsidR="001E58CC" w:rsidRPr="007C31CE" w:rsidRDefault="001E58CC" w:rsidP="001E58C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0E6F076" w14:textId="77777777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39964" w14:textId="77777777" w:rsidR="001E58CC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403F7C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34D04DB1" w14:textId="77777777" w:rsidR="001E58CC" w:rsidRPr="00A27972" w:rsidRDefault="001E58CC" w:rsidP="001E58CC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14:paraId="36414A61" w14:textId="78AE55E4" w:rsidR="001E58CC" w:rsidRPr="00A27972" w:rsidRDefault="001E58CC" w:rsidP="001E58CC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ФИЗИЧЕСКАЯ КУЛЬТУРА И СПОРТ</w:t>
      </w:r>
      <w:r w:rsidRPr="00A27972">
        <w:rPr>
          <w:rFonts w:ascii="Times New Roman" w:hAnsi="Times New Roman"/>
          <w:b/>
          <w:caps/>
          <w:sz w:val="24"/>
          <w:szCs w:val="24"/>
        </w:rPr>
        <w:t>»</w:t>
      </w:r>
    </w:p>
    <w:p w14:paraId="01CF453B" w14:textId="77777777" w:rsidR="001E58CC" w:rsidRPr="00A27972" w:rsidRDefault="001E58CC" w:rsidP="001E58C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9FA1AF" w14:textId="77777777" w:rsidR="001E58CC" w:rsidRPr="00D30A97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Направление подготовки</w:t>
      </w:r>
      <w:r>
        <w:rPr>
          <w:rFonts w:ascii="Times New Roman" w:hAnsi="Times New Roman"/>
          <w:sz w:val="24"/>
          <w:szCs w:val="24"/>
        </w:rPr>
        <w:t xml:space="preserve"> 49</w:t>
      </w:r>
      <w:r w:rsidRPr="00A279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A279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A2797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120A615D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i/>
          <w:sz w:val="17"/>
          <w:szCs w:val="17"/>
        </w:rPr>
      </w:pPr>
      <w:r w:rsidRPr="00A27972">
        <w:rPr>
          <w:rFonts w:ascii="Times New Roman" w:hAnsi="Times New Roman"/>
          <w:sz w:val="24"/>
          <w:szCs w:val="24"/>
        </w:rPr>
        <w:t>Профиль «</w:t>
      </w:r>
      <w:r>
        <w:rPr>
          <w:rFonts w:ascii="Times New Roman" w:hAnsi="Times New Roman"/>
          <w:sz w:val="24"/>
          <w:szCs w:val="24"/>
        </w:rPr>
        <w:t>Физическая реабилитация»</w:t>
      </w:r>
    </w:p>
    <w:p w14:paraId="3345EC64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Форма обучения </w:t>
      </w:r>
      <w:r>
        <w:rPr>
          <w:rFonts w:ascii="Times New Roman" w:hAnsi="Times New Roman"/>
          <w:sz w:val="24"/>
          <w:szCs w:val="24"/>
        </w:rPr>
        <w:t>- заочная</w:t>
      </w:r>
    </w:p>
    <w:p w14:paraId="1C8A8B17" w14:textId="77777777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Трудоемкость дисциплины – </w:t>
      </w:r>
      <w:r>
        <w:rPr>
          <w:rFonts w:ascii="Times New Roman" w:hAnsi="Times New Roman"/>
          <w:sz w:val="24"/>
          <w:szCs w:val="24"/>
        </w:rPr>
        <w:t>2</w:t>
      </w:r>
      <w:r w:rsidRPr="00A27972">
        <w:rPr>
          <w:rFonts w:ascii="Times New Roman" w:hAnsi="Times New Roman"/>
          <w:sz w:val="24"/>
          <w:szCs w:val="24"/>
        </w:rPr>
        <w:t>з.е.</w:t>
      </w:r>
    </w:p>
    <w:p w14:paraId="0A06A985" w14:textId="77777777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70"/>
      </w:tblGrid>
      <w:tr w:rsidR="001E58CC" w:rsidRPr="00A27972" w14:paraId="1EC57066" w14:textId="77777777" w:rsidTr="0030226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A1F8F8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D91348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1E58CC" w:rsidRPr="00A27972" w14:paraId="35F9F299" w14:textId="77777777" w:rsidTr="0030226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75B839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91AE8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E58CC" w:rsidRPr="00A27972" w14:paraId="6AC15450" w14:textId="77777777" w:rsidTr="0030226B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DCB9E3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D41F4B" w14:textId="5C0F0268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58CC" w:rsidRPr="00A27972" w14:paraId="44830E6B" w14:textId="77777777" w:rsidTr="0030226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CC79A0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2AC91" w14:textId="0B8278E8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58CC" w:rsidRPr="00A27972" w14:paraId="0216E894" w14:textId="77777777" w:rsidTr="0030226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CCED3E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66394" w14:textId="6A37415D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58CC" w:rsidRPr="00A27972" w14:paraId="2BA64805" w14:textId="77777777" w:rsidTr="0030226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E53801" w14:textId="77777777" w:rsidR="001E58CC" w:rsidRPr="00A27972" w:rsidRDefault="001E58CC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247B8" w14:textId="4C741777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58CC" w:rsidRPr="00A27972" w14:paraId="11B63FC8" w14:textId="77777777" w:rsidTr="0030226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B9F8E" w14:textId="09C47D97" w:rsidR="001E58CC" w:rsidRPr="00A27972" w:rsidRDefault="001E58CC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Перезачтено</w:t>
            </w:r>
            <w:proofErr w:type="spellEnd"/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506E5" w14:textId="363DBD4C" w:rsidR="001E58CC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E58CC" w:rsidRPr="00A27972" w14:paraId="74265638" w14:textId="77777777" w:rsidTr="0030226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25AA0E" w14:textId="5A3F97A6" w:rsidR="001E58CC" w:rsidRPr="00A27972" w:rsidRDefault="001E58CC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Вид контроля</w:t>
            </w:r>
            <w:r>
              <w:rPr>
                <w:rFonts w:ascii="Times New Roman" w:hAnsi="Times New Roman"/>
                <w:sz w:val="24"/>
                <w:szCs w:val="24"/>
              </w:rPr>
              <w:t>- зачет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9A471" w14:textId="0E43D945" w:rsidR="001E58CC" w:rsidRPr="00A27972" w:rsidRDefault="001E58CC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C69402" w14:textId="77777777" w:rsidR="001E58CC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28FFB2" w14:textId="77777777" w:rsidR="001E58CC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E629F4" w14:textId="77777777" w:rsidR="001E58CC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E44AC2" w14:textId="77777777" w:rsidR="001E58CC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14DB80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г. Нижний Новгород</w:t>
      </w:r>
    </w:p>
    <w:p w14:paraId="6135B469" w14:textId="77777777" w:rsidR="001E58CC" w:rsidRPr="00A27972" w:rsidRDefault="001E58CC" w:rsidP="001E58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Pr="00A27972">
        <w:rPr>
          <w:rFonts w:ascii="Times New Roman" w:hAnsi="Times New Roman"/>
          <w:sz w:val="24"/>
          <w:szCs w:val="24"/>
        </w:rPr>
        <w:t>год</w:t>
      </w:r>
    </w:p>
    <w:p w14:paraId="64570419" w14:textId="77777777" w:rsidR="001E58CC" w:rsidRDefault="001E58CC" w:rsidP="001E58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br w:type="page"/>
      </w:r>
    </w:p>
    <w:p w14:paraId="794518C2" w14:textId="516B9F35" w:rsidR="001E58CC" w:rsidRPr="00D30A97" w:rsidRDefault="001E58CC" w:rsidP="001E58C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30A97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D30A9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Ф</w:t>
      </w:r>
      <w:r w:rsidRPr="001E58CC">
        <w:rPr>
          <w:rFonts w:ascii="Times New Roman" w:hAnsi="Times New Roman"/>
          <w:sz w:val="24"/>
          <w:szCs w:val="24"/>
        </w:rPr>
        <w:t>изическая культура и спорт</w:t>
      </w:r>
      <w:r w:rsidRPr="00D30A97">
        <w:rPr>
          <w:rFonts w:ascii="Times New Roman" w:hAnsi="Times New Roman"/>
          <w:sz w:val="24"/>
          <w:szCs w:val="24"/>
        </w:rPr>
        <w:t>» разработана на основе:</w:t>
      </w:r>
    </w:p>
    <w:p w14:paraId="6AD3B6F8" w14:textId="77777777" w:rsidR="001E58CC" w:rsidRPr="00122863" w:rsidRDefault="001E58CC" w:rsidP="001E58CC">
      <w:pPr>
        <w:pStyle w:val="a6"/>
        <w:numPr>
          <w:ilvl w:val="0"/>
          <w:numId w:val="3"/>
        </w:numPr>
        <w:spacing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71F48E5" w14:textId="77777777" w:rsidR="001E58CC" w:rsidRDefault="001E58CC" w:rsidP="001E58C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663C5C52" w14:textId="77777777" w:rsidR="001E58CC" w:rsidRDefault="001E58CC" w:rsidP="001E58C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D30A97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</w:t>
      </w:r>
      <w:r w:rsidRPr="00D634E2">
        <w:rPr>
          <w:rFonts w:ascii="Times New Roman" w:hAnsi="Times New Roman"/>
          <w:sz w:val="24"/>
          <w:szCs w:val="24"/>
        </w:rPr>
        <w:t>22.02.2019,  протокол № 6.</w:t>
      </w:r>
    </w:p>
    <w:p w14:paraId="34AE9B8B" w14:textId="77777777" w:rsidR="001E58CC" w:rsidRDefault="001E58CC" w:rsidP="001E58CC">
      <w:pPr>
        <w:pStyle w:val="a6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2991F099" w14:textId="77777777" w:rsidR="001E58CC" w:rsidRDefault="001E58CC" w:rsidP="001E58CC">
      <w:pPr>
        <w:pStyle w:val="a6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5EC7F3E6" w14:textId="77777777" w:rsidR="001E58CC" w:rsidRDefault="001E58CC" w:rsidP="001E58CC">
      <w:pPr>
        <w:pStyle w:val="a6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37E4A1FC" w14:textId="159D53C5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</w:rPr>
      </w:pPr>
      <w:r w:rsidRPr="00A27972">
        <w:rPr>
          <w:rFonts w:ascii="Times New Roman" w:hAnsi="Times New Roman"/>
          <w:sz w:val="24"/>
        </w:rPr>
        <w:t>Программу составил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 xml:space="preserve">., доцент </w:t>
      </w:r>
      <w:proofErr w:type="spellStart"/>
      <w:r>
        <w:rPr>
          <w:rFonts w:ascii="Times New Roman" w:hAnsi="Times New Roman"/>
          <w:sz w:val="24"/>
        </w:rPr>
        <w:t>кафетры</w:t>
      </w:r>
      <w:proofErr w:type="spellEnd"/>
      <w:r>
        <w:rPr>
          <w:rFonts w:ascii="Times New Roman" w:hAnsi="Times New Roman"/>
          <w:sz w:val="24"/>
        </w:rPr>
        <w:t xml:space="preserve"> теоретических основ физической культуры Жемчуг Ю.С.</w:t>
      </w:r>
    </w:p>
    <w:p w14:paraId="59271BCF" w14:textId="77777777" w:rsidR="001E58CC" w:rsidRPr="00A27972" w:rsidRDefault="001E58CC" w:rsidP="001E58CC">
      <w:pPr>
        <w:spacing w:after="0" w:line="240" w:lineRule="auto"/>
        <w:rPr>
          <w:rFonts w:ascii="Times New Roman" w:hAnsi="Times New Roman"/>
          <w:sz w:val="24"/>
        </w:rPr>
      </w:pPr>
    </w:p>
    <w:p w14:paraId="4C62B72E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21A3788" w14:textId="77777777" w:rsidR="001E58CC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D10B63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8AEAA88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FD124E3" w14:textId="77777777" w:rsidR="001E58CC" w:rsidRPr="00A27972" w:rsidRDefault="001E58CC" w:rsidP="001E58C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>
        <w:rPr>
          <w:rFonts w:ascii="Times New Roman" w:hAnsi="Times New Roman"/>
          <w:sz w:val="24"/>
        </w:rPr>
        <w:t xml:space="preserve">теоретических основ физической культуры </w:t>
      </w: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6580C725" w14:textId="77777777" w:rsidR="001E58CC" w:rsidRPr="00D30A97" w:rsidRDefault="001E58CC" w:rsidP="001E58CC">
      <w:pPr>
        <w:pStyle w:val="a6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618FED75" w14:textId="7D58345F" w:rsidR="00F429EB" w:rsidRPr="001E58CC" w:rsidRDefault="00F429EB" w:rsidP="00B133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92D93AC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14:paraId="5487047A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</w:rPr>
        <w:t>формирование у студентов физи</w:t>
      </w:r>
      <w:r w:rsidR="00C42562">
        <w:rPr>
          <w:rFonts w:ascii="Times New Roman" w:hAnsi="Times New Roman"/>
          <w:sz w:val="24"/>
        </w:rPr>
        <w:t>ческой культуры личности, а так</w:t>
      </w:r>
      <w:r>
        <w:rPr>
          <w:rFonts w:ascii="Times New Roman" w:hAnsi="Times New Roman"/>
          <w:sz w:val="24"/>
        </w:rPr>
        <w:t>же способности целенаправленно использовать средства и методы физической культуры для сох</w:t>
      </w:r>
      <w:r w:rsidR="00C42562">
        <w:rPr>
          <w:rFonts w:ascii="Times New Roman" w:hAnsi="Times New Roman"/>
          <w:sz w:val="24"/>
        </w:rPr>
        <w:t xml:space="preserve">ранения и укрепления здоровья, </w:t>
      </w:r>
      <w:r>
        <w:rPr>
          <w:rFonts w:ascii="Times New Roman" w:hAnsi="Times New Roman"/>
          <w:sz w:val="24"/>
        </w:rPr>
        <w:t>физическо</w:t>
      </w:r>
      <w:r w:rsidR="00C42562">
        <w:rPr>
          <w:rFonts w:ascii="Times New Roman" w:hAnsi="Times New Roman"/>
          <w:sz w:val="24"/>
        </w:rPr>
        <w:t>й подготовки обучающихся, а так</w:t>
      </w:r>
      <w:r>
        <w:rPr>
          <w:rFonts w:ascii="Times New Roman" w:hAnsi="Times New Roman"/>
          <w:sz w:val="24"/>
        </w:rPr>
        <w:t>же подготовка студентов к будущей</w:t>
      </w:r>
      <w:r w:rsidR="00C42562">
        <w:rPr>
          <w:rFonts w:ascii="Times New Roman" w:hAnsi="Times New Roman"/>
          <w:sz w:val="24"/>
        </w:rPr>
        <w:t xml:space="preserve"> профессиональной деятельности.</w:t>
      </w:r>
    </w:p>
    <w:p w14:paraId="5AC391BD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BBADC33" w14:textId="77777777" w:rsidR="00F429EB" w:rsidRDefault="00F429EB" w:rsidP="00C4256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сформировать у студентов систему знаний, составляющих основу современной физической культуры и спорта;</w:t>
      </w:r>
    </w:p>
    <w:p w14:paraId="6A9E5084" w14:textId="77777777" w:rsidR="00F429EB" w:rsidRDefault="00F429EB" w:rsidP="00C42562">
      <w:p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системой практических умений и навыков, обеспечивающих сохранение и укрепление здоровья;</w:t>
      </w:r>
    </w:p>
    <w:p w14:paraId="5683B670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развить психомоторные способности, необходимые для успешного овладения  упражнений различной сложности, бытовых, профессионально-прикладных двигательных умений и навыков;</w:t>
      </w:r>
    </w:p>
    <w:p w14:paraId="15FAC267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обеспечить овладение студентами навыками управления группой, проведения тренировок на развитие физических качеств.</w:t>
      </w:r>
    </w:p>
    <w:p w14:paraId="5000A97B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</w:t>
      </w:r>
      <w:r w:rsidR="00C42562"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z w:val="24"/>
        </w:rPr>
        <w:t xml:space="preserve"> основ</w:t>
      </w:r>
      <w:r w:rsidR="00C42562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4472B923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00354B4F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796D62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культура и спорт» в обязательную часть блока 1 в системе бакалаврской подготовки.</w:t>
      </w:r>
    </w:p>
    <w:p w14:paraId="10A1DEA7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2CE757A9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культура и спорт» использует знания и умения, полученные студентом в процессе обучения в общеобразовательной школе.</w:t>
      </w:r>
    </w:p>
    <w:p w14:paraId="421AB3C2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156F02D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является предшествующей для следующих модулей: «Теоретические и практические основы физической культуры и спорта»; а так же учебных (ознакомительных) практик.</w:t>
      </w:r>
    </w:p>
    <w:p w14:paraId="5ECC4153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5CF303D6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71E71E27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A7CB035" w14:textId="77777777" w:rsidR="00C42562" w:rsidRDefault="00C42562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62"/>
        <w:gridCol w:w="2806"/>
        <w:gridCol w:w="1752"/>
        <w:gridCol w:w="3051"/>
      </w:tblGrid>
      <w:tr w:rsidR="00F429EB" w14:paraId="0BFA4061" w14:textId="77777777" w:rsidTr="00F429EB">
        <w:trPr>
          <w:trHeight w:val="385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80CCC7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3CBADE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D9C8EB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FD92EC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29EB" w14:paraId="333EDC70" w14:textId="77777777" w:rsidTr="00F429EB">
        <w:trPr>
          <w:trHeight w:val="1128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847825" w14:textId="77777777" w:rsidR="00F429EB" w:rsidRDefault="00F429EB" w:rsidP="00C42562">
            <w:pPr>
              <w:suppressAutoHyphens/>
              <w:spacing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kern w:val="2"/>
                <w:sz w:val="24"/>
                <w:szCs w:val="28"/>
              </w:rPr>
              <w:t>ОР.1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01F20A" w14:textId="77777777" w:rsidR="00F429EB" w:rsidRDefault="00F429EB" w:rsidP="00C42562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знаний средств и методов физической культуры, а так же двигательных умений и навыков, необходимых для реализации школьной программы по физической культуре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AF583A" w14:textId="77777777" w:rsidR="00F429EB" w:rsidRDefault="00F429EB" w:rsidP="00C42562">
            <w:pPr>
              <w:suppressAutoHyphens/>
              <w:spacing w:line="240" w:lineRule="auto"/>
              <w:rPr>
                <w:rFonts w:ascii="Times New Roman" w:hAnsi="Times New Roman"/>
                <w:kern w:val="2"/>
                <w:sz w:val="24"/>
                <w:szCs w:val="28"/>
              </w:rPr>
            </w:pPr>
            <w:r>
              <w:rPr>
                <w:rFonts w:ascii="Times New Roman" w:hAnsi="Times New Roman"/>
                <w:kern w:val="2"/>
                <w:sz w:val="24"/>
                <w:szCs w:val="28"/>
              </w:rPr>
              <w:t>УК-7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D886CE" w14:textId="77777777" w:rsidR="00F429EB" w:rsidRDefault="00F429EB" w:rsidP="00C425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14:paraId="1AB86F98" w14:textId="77777777" w:rsidR="00F429EB" w:rsidRDefault="00F429EB" w:rsidP="00C425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309DDD48" w14:textId="77777777" w:rsidR="00F429EB" w:rsidRDefault="00F429EB" w:rsidP="00C425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системе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</w:tc>
      </w:tr>
    </w:tbl>
    <w:p w14:paraId="0D9B80E5" w14:textId="77777777" w:rsidR="00C42562" w:rsidRDefault="00C42562" w:rsidP="00C42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AC7A41" w14:textId="77777777" w:rsidR="00C42562" w:rsidRDefault="00C4256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0DAD7C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947756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8B2DEE7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59"/>
        <w:gridCol w:w="845"/>
        <w:gridCol w:w="845"/>
        <w:gridCol w:w="845"/>
        <w:gridCol w:w="845"/>
        <w:gridCol w:w="845"/>
      </w:tblGrid>
      <w:tr w:rsidR="00F429EB" w14:paraId="56493BE2" w14:textId="77777777" w:rsidTr="00F429EB">
        <w:trPr>
          <w:trHeight w:val="203"/>
        </w:trPr>
        <w:tc>
          <w:tcPr>
            <w:tcW w:w="5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1E3AC1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C0DB1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A237E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469EDC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429EB" w14:paraId="4305142C" w14:textId="77777777" w:rsidTr="00F429EB">
        <w:trPr>
          <w:trHeight w:val="533"/>
        </w:trPr>
        <w:tc>
          <w:tcPr>
            <w:tcW w:w="5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8B1E66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1A0BF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49E591" w14:textId="77777777" w:rsidR="00F429EB" w:rsidRDefault="00F429EB" w:rsidP="00C42562">
            <w:pPr>
              <w:tabs>
                <w:tab w:val="left" w:pos="814"/>
              </w:tabs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15F88F3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9A2862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C32C8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29EB" w14:paraId="211D8887" w14:textId="77777777" w:rsidTr="00F429EB">
        <w:trPr>
          <w:trHeight w:val="1"/>
        </w:trPr>
        <w:tc>
          <w:tcPr>
            <w:tcW w:w="5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3BCF1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D4450A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69622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E763FC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F39103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0F1176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29EB" w14:paraId="46069F9F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0B606A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Средства и методы физической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7E6CEB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2545D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F62EF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7480F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8539C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F429EB" w14:paraId="1C80FD11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267B2B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 Средства и методы развития быстроты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4FE361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2FA60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DBEB3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DAD173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A2256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F429EB" w14:paraId="12723BFD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792E33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 Средства и методы развития гибкости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EE16C6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C5EE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01ADD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77F15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7292B0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F429EB" w14:paraId="6461A577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74086A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 Средства и методы развития выносливости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3AA7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607166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EB36C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A1A9F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0246C5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F429EB" w14:paraId="58B616EC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5C563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 Средства и методы развития силы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223CF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48290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F170E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86312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18851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F429EB" w14:paraId="28B30A4F" w14:textId="77777777" w:rsidTr="00F429EB">
        <w:trPr>
          <w:trHeight w:val="1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9A4096" w14:textId="77777777" w:rsidR="00F429EB" w:rsidRDefault="00F429EB" w:rsidP="00C42562">
            <w:pPr>
              <w:spacing w:after="160" w:line="240" w:lineRule="auto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 Средства и методы развития координации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CA711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91F23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062D4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03DBF3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19ED5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F429EB" w14:paraId="331BB645" w14:textId="77777777" w:rsidTr="00F429EB">
        <w:trPr>
          <w:trHeight w:val="357"/>
        </w:trPr>
        <w:tc>
          <w:tcPr>
            <w:tcW w:w="51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F3B2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D722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12F7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87A8C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629005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3BCC5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429EB" w14:paraId="48637C21" w14:textId="77777777" w:rsidTr="00F429EB">
        <w:trPr>
          <w:trHeight w:val="357"/>
        </w:trPr>
        <w:tc>
          <w:tcPr>
            <w:tcW w:w="51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2C4E8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D8C9A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97B79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6A751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BDD43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041341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B9DDDD3" w14:textId="77777777" w:rsidR="00F429EB" w:rsidRDefault="00F429EB" w:rsidP="00C4256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53A757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E479D95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14:paraId="5C7522F6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14:paraId="14CB1C4C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14:paraId="4F095CC9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14:paraId="3539684E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строго регламентированного упражнения</w:t>
      </w:r>
    </w:p>
    <w:p w14:paraId="766357A4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частично регламентированного упражнения</w:t>
      </w:r>
    </w:p>
    <w:p w14:paraId="5C263094" w14:textId="77777777" w:rsidR="00F429EB" w:rsidRDefault="00F429EB" w:rsidP="00C425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соревновательный метод</w:t>
      </w:r>
    </w:p>
    <w:p w14:paraId="40227D4D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2DBD28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3BE544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57B37909" w14:textId="77777777" w:rsidR="00C42562" w:rsidRDefault="00C42562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5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3"/>
        <w:gridCol w:w="1132"/>
        <w:gridCol w:w="2675"/>
        <w:gridCol w:w="1693"/>
        <w:gridCol w:w="850"/>
        <w:gridCol w:w="851"/>
        <w:gridCol w:w="850"/>
        <w:gridCol w:w="851"/>
      </w:tblGrid>
      <w:tr w:rsidR="00F429EB" w14:paraId="476CF462" w14:textId="77777777" w:rsidTr="00F429EB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37414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D0606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0EB220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28D42847" w14:textId="77777777" w:rsidR="00F429EB" w:rsidRDefault="00F429EB" w:rsidP="00C4256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19FD8A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8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20777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 за конкретное задание</w:t>
            </w:r>
          </w:p>
          <w:p w14:paraId="5694E707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6FD1AF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1CBEDC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429EB" w14:paraId="61B281C8" w14:textId="77777777" w:rsidTr="00F429EB">
        <w:trPr>
          <w:trHeight w:val="300"/>
        </w:trPr>
        <w:tc>
          <w:tcPr>
            <w:tcW w:w="97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82353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A00B2F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D9D05C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1B1B6F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F84C23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8DBA3F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82EF36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C3D960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29EB" w14:paraId="1604415C" w14:textId="77777777" w:rsidTr="00F429EB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29C8AD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429EB" w14:paraId="471EA4FD" w14:textId="77777777" w:rsidTr="00F429EB">
        <w:trPr>
          <w:trHeight w:val="895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4C15DA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EF2536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735A5D" w14:textId="77777777" w:rsidR="00F429EB" w:rsidRDefault="00F429EB" w:rsidP="00C42562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тренировки по развитию физического качества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5E822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B38F8B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96B9FC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9E75E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DCD6D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29EB" w14:paraId="267F15A7" w14:textId="77777777" w:rsidTr="00F429EB">
        <w:trPr>
          <w:trHeight w:val="840"/>
        </w:trPr>
        <w:tc>
          <w:tcPr>
            <w:tcW w:w="97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AC684E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2A75D7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F79C89" w14:textId="77777777" w:rsidR="00F429EB" w:rsidRDefault="00F429EB" w:rsidP="00C425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конспекта развития физического качества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3D0F0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7688E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6E4448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3E5380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162B12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29EB" w14:paraId="447532CB" w14:textId="77777777" w:rsidTr="00F429EB">
        <w:trPr>
          <w:trHeight w:val="300"/>
        </w:trPr>
        <w:tc>
          <w:tcPr>
            <w:tcW w:w="97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E5F69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F44BE" w14:textId="77777777" w:rsidR="00F429EB" w:rsidRDefault="00F429EB" w:rsidP="00C425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0D01C6" w14:textId="77777777" w:rsidR="00F429EB" w:rsidRDefault="00F429EB" w:rsidP="00C42562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в системе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09A6C0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4EF8D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25-35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CC3BE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E2B0F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26D2E3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F429EB" w14:paraId="7B46B0CE" w14:textId="77777777" w:rsidTr="00F429EB">
        <w:trPr>
          <w:trHeight w:val="300"/>
        </w:trPr>
        <w:tc>
          <w:tcPr>
            <w:tcW w:w="97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2A77E7" w14:textId="77777777" w:rsidR="00F429EB" w:rsidRDefault="00F429EB" w:rsidP="00C4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F429EB" w14:paraId="274A090B" w14:textId="77777777" w:rsidTr="00F429EB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F9D182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E76009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5C241F" w14:textId="77777777" w:rsidR="00F429EB" w:rsidRDefault="00F429EB" w:rsidP="00C42562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E26D7C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8F1F0A" w14:textId="77777777" w:rsidR="00F429EB" w:rsidRDefault="00F429EB" w:rsidP="00C42562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A6992D" w14:textId="77777777" w:rsidR="00F429EB" w:rsidRDefault="00F429EB" w:rsidP="00C42562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B4F2552" w14:textId="77777777" w:rsidR="00F429EB" w:rsidRDefault="00F429EB" w:rsidP="00C42562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65789B0" w14:textId="77777777" w:rsidR="00F429EB" w:rsidRDefault="00F429EB" w:rsidP="00C42562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29EB" w14:paraId="56850732" w14:textId="77777777" w:rsidTr="00F429EB">
        <w:trPr>
          <w:trHeight w:val="300"/>
        </w:trPr>
        <w:tc>
          <w:tcPr>
            <w:tcW w:w="45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49B83F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2E2D24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869943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B2A1B6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2C56C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C6ED6" w14:textId="77777777" w:rsidR="00F429EB" w:rsidRDefault="00F429EB" w:rsidP="00C42562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871E1F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F630D8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6BCBB31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7.1. Основная литература:</w:t>
      </w:r>
    </w:p>
    <w:p w14:paraId="31660FC8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Барчуков И. С., Назаров Ю. Н.,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Кикоть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 Я., Егоров С. С.,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Мацур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И. А.,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Кикоть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 Я., Барчуков И. С. Физическая культура и физическая подготовка. Учебник Москва: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 2015г. 432с. Режим доступа: </w:t>
      </w:r>
      <w:hyperlink r:id="rId5" w:history="1">
        <w:r>
          <w:rPr>
            <w:rStyle w:val="a3"/>
            <w:rFonts w:ascii="Times New Roman" w:eastAsia="Times New Roman" w:hAnsi="Times New Roman"/>
            <w:color w:val="0563C1"/>
            <w:sz w:val="24"/>
            <w:szCs w:val="24"/>
            <w:lang w:eastAsia="ru-RU"/>
          </w:rPr>
          <w:t>http://biblioclub.ru/index.php?page=book&amp;id=117573</w:t>
        </w:r>
      </w:hyperlink>
    </w:p>
    <w:p w14:paraId="33784259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Шамрай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 Д.,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Кивихарью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И. В. Физическая культура. учебное пособие.</w:t>
      </w:r>
    </w:p>
    <w:p w14:paraId="2796303E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Санкт-Петербург: Высшая школа народных искусств 2016г. 106с. Режим доступа: </w:t>
      </w:r>
      <w:hyperlink r:id="rId6" w:history="1">
        <w:r>
          <w:rPr>
            <w:rStyle w:val="a3"/>
            <w:rFonts w:ascii="Times New Roman" w:eastAsia="Times New Roman" w:hAnsi="Times New Roman"/>
            <w:color w:val="0563C1"/>
            <w:sz w:val="24"/>
            <w:szCs w:val="24"/>
            <w:lang w:eastAsia="ru-RU"/>
          </w:rPr>
          <w:t>http://biblioclub.ru/index.php?page=book&amp;id=499657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7C5812E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F9A690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14:paraId="4A77CEE2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Евсеев Ю. И. Физическая культура. учебное пособие. Ростов-на-Дону: Издательство «Феникс» 2014г. 9-е изд., стер.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448с. Режим доступа: </w:t>
      </w:r>
      <w:hyperlink r:id="rId7" w:history="1">
        <w:r>
          <w:rPr>
            <w:rStyle w:val="a3"/>
            <w:rFonts w:ascii="Times New Roman" w:eastAsia="Times New Roman" w:hAnsi="Times New Roman"/>
            <w:color w:val="0563C1"/>
            <w:sz w:val="24"/>
            <w:szCs w:val="24"/>
            <w:lang w:eastAsia="ru-RU"/>
          </w:rPr>
          <w:t>http://biblioclub.ru/index.php?page=book&amp;id=2715910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1489595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Коваль Л. Н., Коваль А. В. Методико-практические занятия по дисциплине «Физическая культура» учебно-методическое пособие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Москва|Берлин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-Медиа 2015г.</w:t>
      </w:r>
    </w:p>
    <w:p w14:paraId="089F5B09" w14:textId="77777777" w:rsidR="00F429EB" w:rsidRDefault="00F429EB" w:rsidP="00C4256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143 с.  Режим доступа: </w:t>
      </w:r>
      <w:hyperlink r:id="rId8" w:history="1">
        <w:r>
          <w:rPr>
            <w:rStyle w:val="a3"/>
            <w:rFonts w:ascii="Times New Roman" w:eastAsia="Times New Roman" w:hAnsi="Times New Roman"/>
            <w:color w:val="0563C1"/>
            <w:sz w:val="24"/>
            <w:szCs w:val="24"/>
            <w:lang w:eastAsia="ru-RU"/>
          </w:rPr>
          <w:t>http://biblioclub.ru/index.php?page=book&amp;id=426533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4741CF1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М.Я., Горшков А.Г. Физическая культура и здоровый образ жизни студента. Учебное пособие для студентов вузов: допущено М-</w:t>
      </w:r>
      <w:proofErr w:type="spellStart"/>
      <w:r>
        <w:rPr>
          <w:rFonts w:ascii="Times New Roman" w:hAnsi="Times New Roman"/>
          <w:sz w:val="24"/>
          <w:szCs w:val="24"/>
        </w:rPr>
        <w:t>вом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образования и науки РФ. Москва: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 xml:space="preserve"> 2013 г.3-е изд., стереотип.240 с.</w:t>
      </w:r>
    </w:p>
    <w:p w14:paraId="55873DFD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Родин А. Я., Родин М. А. Введение в профессию (Физическая культура). учебное пособие Кемерово: Кемеровский государственный университет 2011г. 108с.</w:t>
      </w:r>
      <w:r>
        <w:rPr>
          <w:rFonts w:ascii="Times New Roman" w:hAnsi="Times New Roman"/>
          <w:sz w:val="24"/>
          <w:szCs w:val="24"/>
        </w:rPr>
        <w:tab/>
        <w:t>Режим доступа: http://biblioclub.ru/index.php?page=book&amp;id=232464</w:t>
      </w:r>
    </w:p>
    <w:p w14:paraId="4061F717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9510194" w14:textId="77777777" w:rsidR="00F429EB" w:rsidRDefault="00F429EB" w:rsidP="00C4256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03B6448A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Лопатин Н.А. Физическая культура. учебно-методический комплекс Кемерово: Кемеровский государственный университет культуры и искусств 2014г. 95с.</w:t>
      </w:r>
      <w:r>
        <w:rPr>
          <w:rFonts w:ascii="Times New Roman" w:hAnsi="Times New Roman"/>
          <w:sz w:val="24"/>
          <w:szCs w:val="24"/>
        </w:rPr>
        <w:tab/>
        <w:t>Режим доступа: http://biblioclub.ru/index.php?page=book&amp;id=274186</w:t>
      </w:r>
    </w:p>
    <w:p w14:paraId="02701756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14:paraId="213BF05F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38133D9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Развитие физических качеств. Режим доступа: </w:t>
      </w:r>
      <w:hyperlink r:id="rId9" w:history="1">
        <w:r>
          <w:rPr>
            <w:rStyle w:val="a3"/>
            <w:rFonts w:ascii="Times New Roman" w:hAnsi="Times New Roman"/>
            <w:color w:val="0563C1"/>
            <w:sz w:val="24"/>
            <w:szCs w:val="24"/>
          </w:rPr>
          <w:t>https://studme.org/163308264092/meditsina/razvitie_fizicheskih_kachestv</w:t>
        </w:r>
      </w:hyperlink>
    </w:p>
    <w:p w14:paraId="5EAED350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3ED88D7" w14:textId="77777777" w:rsidR="00F429EB" w:rsidRDefault="00F429EB" w:rsidP="00C425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AA785B4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07C15649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F17E6CB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Спортивные залы, спортивный инвентарь, дидактические материалы, наглядные пособия.</w:t>
      </w:r>
    </w:p>
    <w:p w14:paraId="72FDBD07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8"/>
        <w:gridCol w:w="6545"/>
      </w:tblGrid>
      <w:tr w:rsidR="00F429EB" w14:paraId="6E5A205E" w14:textId="77777777" w:rsidTr="00F429EB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9BA18" w14:textId="77777777" w:rsidR="00F429EB" w:rsidRDefault="00EF74A1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429EB">
                <w:rPr>
                  <w:rStyle w:val="a3"/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4EAA2" w14:textId="77777777" w:rsidR="00F429EB" w:rsidRDefault="00F429EB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29EB" w14:paraId="66B25AA4" w14:textId="77777777" w:rsidTr="00F429EB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895FC" w14:textId="77777777" w:rsidR="00F429EB" w:rsidRDefault="00EF74A1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429EB">
                <w:rPr>
                  <w:rStyle w:val="a3"/>
                  <w:rFonts w:ascii="Times New Roman" w:hAnsi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A451" w14:textId="77777777" w:rsidR="00F429EB" w:rsidRDefault="00F429EB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429EB" w14:paraId="63554668" w14:textId="77777777" w:rsidTr="00F429EB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C2DA7" w14:textId="77777777" w:rsidR="00F429EB" w:rsidRDefault="00EF74A1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429EB">
                <w:rPr>
                  <w:rStyle w:val="a3"/>
                  <w:rFonts w:ascii="Times New Roman" w:hAnsi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05BF8" w14:textId="77777777" w:rsidR="00F429EB" w:rsidRDefault="00F429EB" w:rsidP="00C4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97AF3CC" w14:textId="77777777" w:rsidR="00F429EB" w:rsidRDefault="00F429EB" w:rsidP="00C42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E7C827" w14:textId="77777777" w:rsidR="008A1C4D" w:rsidRDefault="008A1C4D" w:rsidP="00C42562">
      <w:pPr>
        <w:spacing w:line="240" w:lineRule="auto"/>
      </w:pPr>
    </w:p>
    <w:sectPr w:rsidR="008A1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2835BD"/>
    <w:multiLevelType w:val="hybridMultilevel"/>
    <w:tmpl w:val="B61A9C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163"/>
    <w:rsid w:val="001C6EEC"/>
    <w:rsid w:val="001D54FA"/>
    <w:rsid w:val="001E58CC"/>
    <w:rsid w:val="00454D34"/>
    <w:rsid w:val="005939C4"/>
    <w:rsid w:val="006E6108"/>
    <w:rsid w:val="008A1C4D"/>
    <w:rsid w:val="00930302"/>
    <w:rsid w:val="00950939"/>
    <w:rsid w:val="00B07B46"/>
    <w:rsid w:val="00B13346"/>
    <w:rsid w:val="00B36163"/>
    <w:rsid w:val="00BF1B24"/>
    <w:rsid w:val="00C42562"/>
    <w:rsid w:val="00CB2C3B"/>
    <w:rsid w:val="00D93BEC"/>
    <w:rsid w:val="00EF74A1"/>
    <w:rsid w:val="00F4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99D6"/>
  <w15:docId w15:val="{A4BC0D9B-2B6D-4751-A90B-0B2A0DB5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9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29EB"/>
    <w:rPr>
      <w:color w:val="0000FF"/>
      <w:u w:val="single"/>
    </w:rPr>
  </w:style>
  <w:style w:type="character" w:customStyle="1" w:styleId="font12">
    <w:name w:val="font12"/>
    <w:rsid w:val="001D54F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7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B46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1E58CC"/>
    <w:pPr>
      <w:ind w:left="720"/>
      <w:contextualSpacing/>
    </w:pPr>
    <w:rPr>
      <w:rFonts w:eastAsia="Times New Roman"/>
      <w:lang w:eastAsia="ru-RU"/>
    </w:rPr>
  </w:style>
  <w:style w:type="character" w:customStyle="1" w:styleId="a7">
    <w:name w:val="Абзац списка Знак"/>
    <w:link w:val="a6"/>
    <w:uiPriority w:val="34"/>
    <w:locked/>
    <w:rsid w:val="001E58CC"/>
    <w:rPr>
      <w:rFonts w:ascii="Calibri" w:eastAsia="Times New Roman" w:hAnsi="Calibri" w:cs="Times New Roman"/>
      <w:lang w:eastAsia="ru-RU"/>
    </w:rPr>
  </w:style>
  <w:style w:type="character" w:styleId="a8">
    <w:name w:val="annotation reference"/>
    <w:basedOn w:val="a0"/>
    <w:uiPriority w:val="99"/>
    <w:semiHidden/>
    <w:unhideWhenUsed/>
    <w:rsid w:val="001E58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E58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E58C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2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265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715910" TargetMode="External"/><Relationship Id="rId12" Type="http://schemas.openxmlformats.org/officeDocument/2006/relationships/hyperlink" Target="http://www.ebibliote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99657" TargetMode="External"/><Relationship Id="rId11" Type="http://schemas.openxmlformats.org/officeDocument/2006/relationships/hyperlink" Target="http://www.elibrary.ru/" TargetMode="External"/><Relationship Id="rId5" Type="http://schemas.openxmlformats.org/officeDocument/2006/relationships/hyperlink" Target="http://biblioclub.ru/index.php?page=book&amp;id=117573" TargetMode="External"/><Relationship Id="rId10" Type="http://schemas.openxmlformats.org/officeDocument/2006/relationships/hyperlink" Target="http://www.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me.org/163308264092/meditsina/razvitie_fizicheskih_kachest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КтоЗдесь</dc:creator>
  <cp:keywords/>
  <dc:description/>
  <cp:lastModifiedBy>leopold_52@mail.ru</cp:lastModifiedBy>
  <cp:revision>16</cp:revision>
  <cp:lastPrinted>2019-08-29T10:44:00Z</cp:lastPrinted>
  <dcterms:created xsi:type="dcterms:W3CDTF">2019-08-28T10:41:00Z</dcterms:created>
  <dcterms:modified xsi:type="dcterms:W3CDTF">2021-09-20T07:04:00Z</dcterms:modified>
</cp:coreProperties>
</file>